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0B41" w14:textId="57447A75" w:rsidR="000441CF" w:rsidRDefault="000441CF" w:rsidP="000441CF">
      <w:pPr>
        <w:spacing w:after="0"/>
        <w:ind w:firstLine="709"/>
        <w:jc w:val="both"/>
        <w:rPr>
          <w:b/>
          <w:bCs/>
        </w:rPr>
      </w:pPr>
      <w:r w:rsidRPr="000441CF">
        <w:rPr>
          <w:b/>
          <w:bCs/>
        </w:rPr>
        <w:t>ЭКРАННАЯ ЛУПА НА МОБИЛЬНЫХ УСТРОЙСТВАХ</w:t>
      </w:r>
    </w:p>
    <w:p w14:paraId="183A0BC6" w14:textId="77777777" w:rsidR="000441CF" w:rsidRDefault="000441CF" w:rsidP="000441CF">
      <w:pPr>
        <w:spacing w:after="0"/>
        <w:jc w:val="both"/>
        <w:rPr>
          <w:b/>
          <w:bCs/>
        </w:rPr>
      </w:pPr>
    </w:p>
    <w:p w14:paraId="59DEFB59" w14:textId="77777777" w:rsidR="000441CF" w:rsidRDefault="000441CF" w:rsidP="000441CF">
      <w:pPr>
        <w:spacing w:after="0"/>
        <w:jc w:val="both"/>
        <w:rPr>
          <w:b/>
          <w:bCs/>
        </w:rPr>
      </w:pPr>
    </w:p>
    <w:p w14:paraId="67FD768A" w14:textId="05E268E6" w:rsidR="000441CF" w:rsidRDefault="000441CF" w:rsidP="000441CF">
      <w:pPr>
        <w:spacing w:after="0"/>
        <w:jc w:val="both"/>
      </w:pPr>
      <w:r>
        <w:t xml:space="preserve">Возникает вопрос. Можно ли работать с этим приложением на смартфонах и планшетах. Оказывается, да. Например, для устройств под управлением </w:t>
      </w:r>
      <w:proofErr w:type="spellStart"/>
      <w:r>
        <w:t>Android</w:t>
      </w:r>
      <w:proofErr w:type="spellEnd"/>
      <w:r>
        <w:t>, скачайте бесплатно приложение по адресу:</w:t>
      </w:r>
    </w:p>
    <w:p w14:paraId="43BD0E45" w14:textId="77777777" w:rsidR="000441CF" w:rsidRDefault="000441CF" w:rsidP="000441CF">
      <w:pPr>
        <w:spacing w:after="0"/>
        <w:ind w:firstLine="709"/>
        <w:jc w:val="both"/>
      </w:pPr>
    </w:p>
    <w:p w14:paraId="7F7193E7" w14:textId="3670046E" w:rsidR="000441CF" w:rsidRDefault="000441CF" w:rsidP="000441CF">
      <w:pPr>
        <w:spacing w:after="0"/>
        <w:ind w:firstLine="709"/>
        <w:jc w:val="both"/>
      </w:pPr>
      <w:r>
        <w:t xml:space="preserve"> </w:t>
      </w:r>
      <w:hyperlink r:id="rId5" w:history="1">
        <w:r w:rsidRPr="00D97D68">
          <w:rPr>
            <w:rStyle w:val="a3"/>
          </w:rPr>
          <w:t>https://play.google.com/st</w:t>
        </w:r>
        <w:r w:rsidRPr="00D97D68">
          <w:rPr>
            <w:rStyle w:val="a3"/>
          </w:rPr>
          <w:t>o</w:t>
        </w:r>
        <w:r w:rsidRPr="00D97D68">
          <w:rPr>
            <w:rStyle w:val="a3"/>
          </w:rPr>
          <w:t>re/ap</w:t>
        </w:r>
        <w:r w:rsidRPr="00D97D68">
          <w:rPr>
            <w:rStyle w:val="a3"/>
          </w:rPr>
          <w:t>p</w:t>
        </w:r>
        <w:r w:rsidRPr="00D97D68">
          <w:rPr>
            <w:rStyle w:val="a3"/>
          </w:rPr>
          <w:t>s/details?id=c</w:t>
        </w:r>
        <w:r w:rsidRPr="00D97D68">
          <w:rPr>
            <w:rStyle w:val="a3"/>
          </w:rPr>
          <w:t>o</w:t>
        </w:r>
        <w:r w:rsidRPr="00D97D68">
          <w:rPr>
            <w:rStyle w:val="a3"/>
          </w:rPr>
          <w:t>m.app2u.magnifier&amp;hl=ru</w:t>
        </w:r>
      </w:hyperlink>
      <w:r>
        <w:t>.</w:t>
      </w:r>
    </w:p>
    <w:p w14:paraId="1E8C89DB" w14:textId="77777777" w:rsidR="00C73533" w:rsidRDefault="00C73533" w:rsidP="000441CF">
      <w:pPr>
        <w:spacing w:after="0"/>
        <w:ind w:firstLine="709"/>
        <w:jc w:val="both"/>
      </w:pPr>
    </w:p>
    <w:p w14:paraId="4ECD4FF7" w14:textId="3DD928D1" w:rsidR="000441CF" w:rsidRDefault="00C73533" w:rsidP="000441CF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CA76465" wp14:editId="415C9FC3">
            <wp:extent cx="2676525" cy="25208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88" cy="253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E3005" w14:textId="77777777" w:rsidR="000441CF" w:rsidRDefault="000441CF" w:rsidP="000441CF">
      <w:pPr>
        <w:spacing w:after="0"/>
        <w:jc w:val="both"/>
      </w:pPr>
    </w:p>
    <w:p w14:paraId="214941AC" w14:textId="5A5D5D39" w:rsidR="000441CF" w:rsidRPr="000441CF" w:rsidRDefault="000441CF" w:rsidP="000441CF">
      <w:pPr>
        <w:spacing w:after="0"/>
        <w:jc w:val="both"/>
        <w:rPr>
          <w:b/>
          <w:bCs/>
        </w:rPr>
      </w:pPr>
      <w:r w:rsidRPr="000441CF">
        <w:rPr>
          <w:b/>
          <w:bCs/>
        </w:rPr>
        <w:t>Экранная лупа как включить на андроиде</w:t>
      </w:r>
    </w:p>
    <w:p w14:paraId="1936952D" w14:textId="77777777" w:rsidR="000441CF" w:rsidRDefault="000441CF" w:rsidP="000441CF">
      <w:pPr>
        <w:spacing w:after="0"/>
        <w:jc w:val="both"/>
      </w:pPr>
    </w:p>
    <w:p w14:paraId="126924FA" w14:textId="6703D606" w:rsidR="000441CF" w:rsidRDefault="000441CF" w:rsidP="000441CF">
      <w:pPr>
        <w:spacing w:after="0"/>
        <w:jc w:val="both"/>
      </w:pPr>
      <w:r>
        <w:t>Экранная линза на смартфон с платформой андроид подключается самостоятельно.</w:t>
      </w:r>
    </w:p>
    <w:p w14:paraId="66BC34DA" w14:textId="77777777" w:rsidR="000441CF" w:rsidRDefault="000441CF" w:rsidP="000441CF">
      <w:pPr>
        <w:spacing w:after="0"/>
        <w:ind w:firstLine="709"/>
        <w:jc w:val="both"/>
      </w:pPr>
    </w:p>
    <w:p w14:paraId="7351E734" w14:textId="77777777" w:rsidR="000441CF" w:rsidRDefault="000441CF" w:rsidP="000441CF">
      <w:pPr>
        <w:pStyle w:val="a6"/>
        <w:numPr>
          <w:ilvl w:val="0"/>
          <w:numId w:val="2"/>
        </w:numPr>
        <w:spacing w:after="0"/>
        <w:jc w:val="both"/>
      </w:pPr>
      <w:r>
        <w:t>Заходим в настройки</w:t>
      </w:r>
    </w:p>
    <w:p w14:paraId="50BFC9FB" w14:textId="77777777" w:rsidR="000441CF" w:rsidRDefault="000441CF" w:rsidP="000441CF">
      <w:pPr>
        <w:pStyle w:val="a6"/>
        <w:numPr>
          <w:ilvl w:val="0"/>
          <w:numId w:val="2"/>
        </w:numPr>
        <w:spacing w:after="0"/>
        <w:jc w:val="both"/>
      </w:pPr>
      <w:r>
        <w:t>Специальные возможности</w:t>
      </w:r>
    </w:p>
    <w:p w14:paraId="319A598A" w14:textId="68B48FF4" w:rsidR="000441CF" w:rsidRDefault="000441CF" w:rsidP="000441CF">
      <w:pPr>
        <w:pStyle w:val="a6"/>
        <w:numPr>
          <w:ilvl w:val="0"/>
          <w:numId w:val="2"/>
        </w:numPr>
        <w:spacing w:after="0"/>
        <w:jc w:val="both"/>
      </w:pPr>
      <w:r>
        <w:t>В последнем меню ставим знак чек напротив “Жесты увеличения”. Для того, чтобы быстро увеличить необходимый объект на экране смартфона, то достаточно сделать три быстрых тапа по нему и произойдет зуммирование.</w:t>
      </w:r>
    </w:p>
    <w:p w14:paraId="52231D90" w14:textId="77777777" w:rsidR="000441CF" w:rsidRDefault="000441CF" w:rsidP="000441CF">
      <w:pPr>
        <w:spacing w:after="0"/>
        <w:jc w:val="both"/>
      </w:pPr>
    </w:p>
    <w:p w14:paraId="0BB203B8" w14:textId="2831FE1F" w:rsidR="00F12C76" w:rsidRDefault="000441CF" w:rsidP="000441CF">
      <w:pPr>
        <w:spacing w:after="0"/>
        <w:jc w:val="both"/>
      </w:pPr>
      <w:r>
        <w:t>Если этих параметров в смартфоне нет, то возможно вы используете более раннюю версию платформы андроид. В таком случае надо включить увеличение, а затем выполнить шаги для увеличения с помощью тройного нажатия.</w:t>
      </w:r>
    </w:p>
    <w:p w14:paraId="20EEB8D1" w14:textId="0134DD55" w:rsidR="000441CF" w:rsidRDefault="000441CF" w:rsidP="000441CF">
      <w:pPr>
        <w:spacing w:after="0"/>
        <w:jc w:val="both"/>
      </w:pPr>
    </w:p>
    <w:p w14:paraId="641BAA38" w14:textId="1969DEAC" w:rsidR="000441CF" w:rsidRDefault="000441CF" w:rsidP="000441CF">
      <w:pPr>
        <w:spacing w:after="0"/>
        <w:jc w:val="both"/>
        <w:rPr>
          <w:b/>
          <w:bCs/>
        </w:rPr>
      </w:pPr>
      <w:r w:rsidRPr="000441CF">
        <w:t xml:space="preserve">Экранная лупа имеет достаточно неплохие возможности кастомизации. Параметры изменения масштаба позволят менять </w:t>
      </w:r>
      <w:r w:rsidRPr="00C73533">
        <w:rPr>
          <w:b/>
          <w:bCs/>
        </w:rPr>
        <w:t>степень приближения</w:t>
      </w:r>
      <w:r w:rsidRPr="000441CF">
        <w:t xml:space="preserve">, включение </w:t>
      </w:r>
      <w:r w:rsidRPr="00C73533">
        <w:rPr>
          <w:b/>
          <w:bCs/>
        </w:rPr>
        <w:t>инверсии цвета</w:t>
      </w:r>
      <w:r w:rsidRPr="000441CF">
        <w:t xml:space="preserve"> позволит изменить цветовую гамму на полностью противоположную. </w:t>
      </w:r>
      <w:r w:rsidRPr="00C73533">
        <w:rPr>
          <w:b/>
          <w:bCs/>
        </w:rPr>
        <w:t>Размер</w:t>
      </w:r>
      <w:r w:rsidRPr="000441CF">
        <w:t xml:space="preserve"> самой экранной лупы позволяет изменять само активное окно программы. Точная настройка внешнего вида экранных </w:t>
      </w:r>
      <w:r w:rsidRPr="000441CF">
        <w:lastRenderedPageBreak/>
        <w:t xml:space="preserve">шрифтов нужна для </w:t>
      </w:r>
      <w:r w:rsidRPr="00C73533">
        <w:rPr>
          <w:b/>
          <w:bCs/>
        </w:rPr>
        <w:t>изменения текста</w:t>
      </w:r>
      <w:r w:rsidRPr="000441CF">
        <w:t xml:space="preserve"> при приближении. Настройка запуска приложения при входе в систему позволит отредактировать </w:t>
      </w:r>
      <w:r w:rsidRPr="00C73533">
        <w:rPr>
          <w:b/>
          <w:bCs/>
        </w:rPr>
        <w:t>автозапуск программы.</w:t>
      </w:r>
    </w:p>
    <w:p w14:paraId="565DF054" w14:textId="6CD9B808" w:rsidR="00C73533" w:rsidRDefault="00C73533" w:rsidP="000441CF">
      <w:pPr>
        <w:spacing w:after="0"/>
        <w:jc w:val="both"/>
        <w:rPr>
          <w:b/>
          <w:bCs/>
        </w:rPr>
      </w:pPr>
    </w:p>
    <w:p w14:paraId="44D3410C" w14:textId="3669271A" w:rsidR="00C73533" w:rsidRDefault="00C73533" w:rsidP="00C73533">
      <w:pPr>
        <w:spacing w:after="0"/>
        <w:jc w:val="both"/>
        <w:rPr>
          <w:b/>
          <w:bCs/>
        </w:rPr>
      </w:pPr>
      <w:r w:rsidRPr="00C73533">
        <w:rPr>
          <w:b/>
          <w:bCs/>
        </w:rPr>
        <w:t>Экранная лупа как включить на айфон</w:t>
      </w:r>
    </w:p>
    <w:p w14:paraId="7B0DDCF2" w14:textId="77777777" w:rsidR="00C73533" w:rsidRPr="00C73533" w:rsidRDefault="00C73533" w:rsidP="00C73533">
      <w:pPr>
        <w:spacing w:after="0"/>
        <w:jc w:val="both"/>
        <w:rPr>
          <w:b/>
          <w:bCs/>
        </w:rPr>
      </w:pPr>
    </w:p>
    <w:p w14:paraId="6AF1F416" w14:textId="77777777" w:rsidR="00C73533" w:rsidRDefault="00C73533" w:rsidP="00C73533">
      <w:pPr>
        <w:pStyle w:val="a6"/>
        <w:numPr>
          <w:ilvl w:val="0"/>
          <w:numId w:val="3"/>
        </w:numPr>
        <w:spacing w:after="0"/>
        <w:jc w:val="both"/>
      </w:pPr>
      <w:r>
        <w:t>Для начала заходим в «Настройки»</w:t>
      </w:r>
    </w:p>
    <w:p w14:paraId="3082BE06" w14:textId="77777777" w:rsidR="00C73533" w:rsidRDefault="00C73533" w:rsidP="00C73533">
      <w:pPr>
        <w:pStyle w:val="a6"/>
        <w:numPr>
          <w:ilvl w:val="0"/>
          <w:numId w:val="3"/>
        </w:numPr>
        <w:spacing w:after="0"/>
        <w:jc w:val="both"/>
      </w:pPr>
      <w:r>
        <w:t>Следующим шагом выбираем «Универсальный доступ»</w:t>
      </w:r>
    </w:p>
    <w:p w14:paraId="3560DC5A" w14:textId="77777777" w:rsidR="00C73533" w:rsidRDefault="00C73533" w:rsidP="00C73533">
      <w:pPr>
        <w:pStyle w:val="a6"/>
        <w:numPr>
          <w:ilvl w:val="0"/>
          <w:numId w:val="3"/>
        </w:numPr>
        <w:spacing w:after="0"/>
        <w:jc w:val="both"/>
      </w:pPr>
      <w:r>
        <w:t>Потом нажимаем на надпись «Лупа»</w:t>
      </w:r>
    </w:p>
    <w:p w14:paraId="3A2E8E53" w14:textId="5FF23485" w:rsidR="00C73533" w:rsidRDefault="00C73533" w:rsidP="00C73533">
      <w:pPr>
        <w:pStyle w:val="a6"/>
        <w:numPr>
          <w:ilvl w:val="0"/>
          <w:numId w:val="3"/>
        </w:numPr>
        <w:spacing w:after="0"/>
        <w:jc w:val="both"/>
      </w:pPr>
      <w:r>
        <w:t>Перемешаем стрелочку на включение.</w:t>
      </w:r>
    </w:p>
    <w:p w14:paraId="69D5CBA0" w14:textId="77777777" w:rsidR="00C73533" w:rsidRDefault="00C73533" w:rsidP="00C73533">
      <w:pPr>
        <w:pStyle w:val="a6"/>
        <w:spacing w:after="0"/>
        <w:jc w:val="both"/>
      </w:pPr>
    </w:p>
    <w:p w14:paraId="2716DE58" w14:textId="77777777" w:rsidR="00C73533" w:rsidRDefault="00C73533" w:rsidP="00C73533">
      <w:pPr>
        <w:spacing w:after="0"/>
        <w:jc w:val="both"/>
      </w:pPr>
      <w:r>
        <w:t>Теперь, чтобы запустить эту функцию на айфон, нужно трижды быстро нажать боковую правую кнопку (где функция по регулированию звука).</w:t>
      </w:r>
    </w:p>
    <w:p w14:paraId="335CA7CB" w14:textId="77777777" w:rsidR="00C73533" w:rsidRDefault="00C73533" w:rsidP="00C73533">
      <w:pPr>
        <w:spacing w:after="0"/>
        <w:jc w:val="both"/>
      </w:pPr>
    </w:p>
    <w:p w14:paraId="7775EBDC" w14:textId="049DD7B6" w:rsidR="00C73533" w:rsidRPr="00C73533" w:rsidRDefault="00C73533" w:rsidP="00C73533">
      <w:pPr>
        <w:spacing w:after="0"/>
        <w:jc w:val="both"/>
      </w:pPr>
      <w:r>
        <w:t>Чтобы настраивать яркость в зависимости от условий освещенности, необходимо нажать «Автонастройка экспозиции», в настройках. Или в правом нижнем углу на значок с тремя круглыми изображениями, откроются настройки, где можно выбрать фильтр для лупы, и регулировать режим увеличения самостоятельно вручную. Достаточно провести пальцем по экрану, чтобы приблизить или отдалить предмет.</w:t>
      </w:r>
    </w:p>
    <w:sectPr w:rsidR="00C73533" w:rsidRPr="00C735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26AB7"/>
    <w:multiLevelType w:val="multilevel"/>
    <w:tmpl w:val="8CC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63A"/>
    <w:multiLevelType w:val="hybridMultilevel"/>
    <w:tmpl w:val="AF2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4165F"/>
    <w:multiLevelType w:val="hybridMultilevel"/>
    <w:tmpl w:val="F7D8B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2A"/>
    <w:rsid w:val="000441CF"/>
    <w:rsid w:val="00444B2A"/>
    <w:rsid w:val="006C0B77"/>
    <w:rsid w:val="008242FF"/>
    <w:rsid w:val="00870751"/>
    <w:rsid w:val="00922C48"/>
    <w:rsid w:val="00B915B7"/>
    <w:rsid w:val="00C7353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DE0E"/>
  <w15:chartTrackingRefBased/>
  <w15:docId w15:val="{B0A60E0B-ED76-47B0-9740-633DFA0F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1C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41C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441C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44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lay.google.com/store/apps/details?id=com.app2u.magnifier&amp;hl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2022-03-15T10:31:00Z</dcterms:created>
  <dcterms:modified xsi:type="dcterms:W3CDTF">2022-03-15T10:40:00Z</dcterms:modified>
</cp:coreProperties>
</file>